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5669"/>
        <w:gridCol w:w="3118"/>
      </w:tblGrid>
      <w:tr w:rsidR="00B62F5E">
        <w:trPr>
          <w:cantSplit/>
          <w:trHeight w:hRule="exact" w:val="1020"/>
        </w:trPr>
        <w:tc>
          <w:tcPr>
            <w:tcW w:w="3118" w:type="dxa"/>
          </w:tcPr>
          <w:p w:rsidR="00B62F5E" w:rsidRDefault="00B62F5E"/>
        </w:tc>
        <w:tc>
          <w:tcPr>
            <w:tcW w:w="5669" w:type="dxa"/>
          </w:tcPr>
          <w:p w:rsidR="00B62F5E" w:rsidRDefault="00B62F5E"/>
        </w:tc>
        <w:tc>
          <w:tcPr>
            <w:tcW w:w="3118" w:type="dxa"/>
          </w:tcPr>
          <w:p w:rsidR="00B62F5E" w:rsidRDefault="00B62F5E"/>
        </w:tc>
      </w:tr>
      <w:tr w:rsidR="00B62F5E">
        <w:trPr>
          <w:cantSplit/>
          <w:trHeight w:hRule="exact" w:val="1644"/>
        </w:trPr>
        <w:tc>
          <w:tcPr>
            <w:tcW w:w="3118" w:type="dxa"/>
          </w:tcPr>
          <w:p w:rsidR="00B62F5E" w:rsidRDefault="00B62F5E"/>
        </w:tc>
        <w:tc>
          <w:tcPr>
            <w:tcW w:w="5669" w:type="dxa"/>
          </w:tcPr>
          <w:p w:rsidR="00B62F5E" w:rsidRDefault="00B62F5E"/>
        </w:tc>
        <w:tc>
          <w:tcPr>
            <w:tcW w:w="3118" w:type="dxa"/>
          </w:tcPr>
          <w:p w:rsidR="00B62F5E" w:rsidRDefault="00B62F5E"/>
        </w:tc>
      </w:tr>
      <w:tr w:rsidR="00B62F5E">
        <w:trPr>
          <w:cantSplit/>
          <w:trHeight w:hRule="exact" w:val="1644"/>
        </w:trPr>
        <w:tc>
          <w:tcPr>
            <w:tcW w:w="3118" w:type="dxa"/>
          </w:tcPr>
          <w:p w:rsidR="00B62F5E" w:rsidRDefault="00B62F5E"/>
        </w:tc>
        <w:tc>
          <w:tcPr>
            <w:tcW w:w="5669" w:type="dxa"/>
          </w:tcPr>
          <w:p w:rsidR="00B62F5E" w:rsidRDefault="00B62F5E"/>
        </w:tc>
        <w:tc>
          <w:tcPr>
            <w:tcW w:w="3118" w:type="dxa"/>
          </w:tcPr>
          <w:p w:rsidR="00B62F5E" w:rsidRDefault="00B62F5E"/>
        </w:tc>
      </w:tr>
      <w:tr w:rsidR="00B62F5E">
        <w:trPr>
          <w:cantSplit/>
          <w:trHeight w:hRule="exact" w:val="1644"/>
        </w:trPr>
        <w:tc>
          <w:tcPr>
            <w:tcW w:w="3118" w:type="dxa"/>
          </w:tcPr>
          <w:p w:rsidR="00B62F5E" w:rsidRDefault="00B62F5E"/>
        </w:tc>
        <w:tc>
          <w:tcPr>
            <w:tcW w:w="5669" w:type="dxa"/>
          </w:tcPr>
          <w:p w:rsidR="00B62F5E" w:rsidRDefault="00B62F5E"/>
        </w:tc>
        <w:tc>
          <w:tcPr>
            <w:tcW w:w="3118" w:type="dxa"/>
          </w:tcPr>
          <w:p w:rsidR="00B62F5E" w:rsidRDefault="00B62F5E"/>
        </w:tc>
      </w:tr>
      <w:tr w:rsidR="00B62F5E">
        <w:trPr>
          <w:cantSplit/>
          <w:trHeight w:hRule="exact" w:val="1644"/>
        </w:trPr>
        <w:tc>
          <w:tcPr>
            <w:tcW w:w="3118" w:type="dxa"/>
          </w:tcPr>
          <w:p w:rsidR="00B62F5E" w:rsidRDefault="00B62F5E"/>
        </w:tc>
        <w:tc>
          <w:tcPr>
            <w:tcW w:w="5669" w:type="dxa"/>
          </w:tcPr>
          <w:p w:rsidR="00B62F5E" w:rsidRDefault="00B62F5E"/>
        </w:tc>
        <w:tc>
          <w:tcPr>
            <w:tcW w:w="3118" w:type="dxa"/>
          </w:tcPr>
          <w:p w:rsidR="00B62F5E" w:rsidRDefault="00B62F5E"/>
        </w:tc>
      </w:tr>
      <w:tr w:rsidR="00B62F5E">
        <w:trPr>
          <w:cantSplit/>
          <w:trHeight w:hRule="exact" w:val="1644"/>
        </w:trPr>
        <w:tc>
          <w:tcPr>
            <w:tcW w:w="3118" w:type="dxa"/>
          </w:tcPr>
          <w:p w:rsidR="00B62F5E" w:rsidRDefault="00B62F5E"/>
        </w:tc>
        <w:tc>
          <w:tcPr>
            <w:tcW w:w="5669" w:type="dxa"/>
          </w:tcPr>
          <w:p w:rsidR="00B62F5E" w:rsidRDefault="00B62F5E"/>
        </w:tc>
        <w:tc>
          <w:tcPr>
            <w:tcW w:w="3118" w:type="dxa"/>
          </w:tcPr>
          <w:p w:rsidR="00B62F5E" w:rsidRDefault="00B62F5E"/>
        </w:tc>
      </w:tr>
      <w:tr w:rsidR="00B62F5E">
        <w:trPr>
          <w:cantSplit/>
          <w:trHeight w:hRule="exact" w:val="1644"/>
        </w:trPr>
        <w:tc>
          <w:tcPr>
            <w:tcW w:w="3118" w:type="dxa"/>
          </w:tcPr>
          <w:p w:rsidR="00B62F5E" w:rsidRDefault="00B62F5E"/>
        </w:tc>
        <w:tc>
          <w:tcPr>
            <w:tcW w:w="5669" w:type="dxa"/>
          </w:tcPr>
          <w:p w:rsidR="00B62F5E" w:rsidRDefault="00B62F5E"/>
        </w:tc>
        <w:tc>
          <w:tcPr>
            <w:tcW w:w="3118" w:type="dxa"/>
          </w:tcPr>
          <w:p w:rsidR="00B62F5E" w:rsidRDefault="00B62F5E"/>
        </w:tc>
      </w:tr>
      <w:tr w:rsidR="00B62F5E">
        <w:trPr>
          <w:cantSplit/>
          <w:trHeight w:hRule="exact" w:val="1644"/>
        </w:trPr>
        <w:tc>
          <w:tcPr>
            <w:tcW w:w="3118" w:type="dxa"/>
          </w:tcPr>
          <w:p w:rsidR="00B62F5E" w:rsidRDefault="00B62F5E"/>
        </w:tc>
        <w:tc>
          <w:tcPr>
            <w:tcW w:w="5669" w:type="dxa"/>
          </w:tcPr>
          <w:p w:rsidR="00B62F5E" w:rsidRDefault="00B62F5E"/>
        </w:tc>
        <w:tc>
          <w:tcPr>
            <w:tcW w:w="3118" w:type="dxa"/>
          </w:tcPr>
          <w:p w:rsidR="00B62F5E" w:rsidRDefault="00B62F5E"/>
        </w:tc>
      </w:tr>
      <w:tr w:rsidR="00B62F5E">
        <w:trPr>
          <w:cantSplit/>
          <w:trHeight w:hRule="exact" w:val="1644"/>
        </w:trPr>
        <w:tc>
          <w:tcPr>
            <w:tcW w:w="3118" w:type="dxa"/>
          </w:tcPr>
          <w:p w:rsidR="00B62F5E" w:rsidRDefault="00B62F5E"/>
        </w:tc>
        <w:tc>
          <w:tcPr>
            <w:tcW w:w="5669" w:type="dxa"/>
          </w:tcPr>
          <w:p w:rsidR="00B62F5E" w:rsidRDefault="00B62F5E"/>
        </w:tc>
        <w:tc>
          <w:tcPr>
            <w:tcW w:w="3118" w:type="dxa"/>
          </w:tcPr>
          <w:p w:rsidR="00B62F5E" w:rsidRDefault="00B62F5E"/>
        </w:tc>
      </w:tr>
      <w:tr w:rsidR="00B62F5E">
        <w:trPr>
          <w:cantSplit/>
          <w:trHeight w:hRule="exact" w:val="1644"/>
        </w:trPr>
        <w:tc>
          <w:tcPr>
            <w:tcW w:w="3118" w:type="dxa"/>
          </w:tcPr>
          <w:p w:rsidR="00B62F5E" w:rsidRDefault="00B62F5E"/>
        </w:tc>
        <w:tc>
          <w:tcPr>
            <w:tcW w:w="5669" w:type="dxa"/>
          </w:tcPr>
          <w:p w:rsidR="00B62F5E" w:rsidRDefault="00B62F5E"/>
        </w:tc>
        <w:tc>
          <w:tcPr>
            <w:tcW w:w="3118" w:type="dxa"/>
          </w:tcPr>
          <w:p w:rsidR="00B62F5E" w:rsidRDefault="00B62F5E"/>
        </w:tc>
      </w:tr>
    </w:tbl>
    <w:p w:rsidR="00C552FC" w:rsidRDefault="00C552FC"/>
    <w:sectPr w:rsidR="00C552FC">
      <w:pgSz w:w="11905" w:h="16837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5E"/>
    <w:rsid w:val="006C199B"/>
    <w:rsid w:val="009E2429"/>
    <w:rsid w:val="00B62F5E"/>
    <w:rsid w:val="00C552FC"/>
    <w:rsid w:val="00D9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FC52"/>
  <w15:docId w15:val="{D684B2DA-4741-4DC8-9A6F-916639B7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36</Characters>
  <Application>Microsoft Office Word</Application>
  <DocSecurity>0</DocSecurity>
  <Lines>1</Lines>
  <Paragraphs>1</Paragraphs>
  <ScaleCrop>false</ScaleCrop>
  <Manager/>
  <Company>Cunu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Vorlage</dc:title>
  <dc:subject/>
  <dc:creator>www.cunu.de</dc:creator>
  <cp:keywords/>
  <dc:description/>
  <cp:lastModifiedBy>Brewes GmbH</cp:lastModifiedBy>
  <cp:revision>2</cp:revision>
  <dcterms:created xsi:type="dcterms:W3CDTF">2022-11-21T14:02:00Z</dcterms:created>
  <dcterms:modified xsi:type="dcterms:W3CDTF">2022-11-21T14:02:00Z</dcterms:modified>
  <cp:category/>
</cp:coreProperties>
</file>