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70"/>
        <w:gridCol w:w="1440"/>
        <w:gridCol w:w="170"/>
        <w:gridCol w:w="1440"/>
        <w:gridCol w:w="170"/>
        <w:gridCol w:w="1440"/>
        <w:gridCol w:w="170"/>
        <w:gridCol w:w="1440"/>
        <w:gridCol w:w="170"/>
        <w:gridCol w:w="1440"/>
        <w:gridCol w:w="170"/>
        <w:gridCol w:w="1440"/>
      </w:tblGrid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E04" w:rsidRPr="00112E04" w:rsidTr="00112E04">
        <w:trPr>
          <w:trHeight w:val="567"/>
        </w:trPr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112E04" w:rsidRPr="00112E04" w:rsidRDefault="00112E04" w:rsidP="00112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439FF" w:rsidRPr="00112E04" w:rsidRDefault="00B439FF">
      <w:pPr>
        <w:rPr>
          <w:rFonts w:ascii="Arial" w:hAnsi="Arial" w:cs="Arial"/>
          <w:sz w:val="16"/>
          <w:szCs w:val="16"/>
        </w:rPr>
      </w:pPr>
    </w:p>
    <w:sectPr w:rsidR="00B439FF" w:rsidRPr="00112E04" w:rsidSect="00112E04">
      <w:pgSz w:w="11906" w:h="16838" w:code="9"/>
      <w:pgMar w:top="851" w:right="0" w:bottom="0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04"/>
    <w:rsid w:val="00112E04"/>
    <w:rsid w:val="004D25B1"/>
    <w:rsid w:val="00B439FF"/>
    <w:rsid w:val="00BA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3A7C9-B736-478E-AF7B-2F612959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12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Etiketten für Laserdrucker - Formatvorlage Word</dc:title>
  <dc:subject/>
  <dc:creator>Anja Stübner | brewes GmbH</dc:creator>
  <cp:keywords>LaserPrint; Etiketten auf Bogen; Gestaltungsvorlage Bogenetiketten Laserdruck</cp:keywords>
  <dc:description/>
  <cp:lastModifiedBy>Anja Stübner | brewes GmbH</cp:lastModifiedBy>
  <cp:revision>2</cp:revision>
  <dcterms:created xsi:type="dcterms:W3CDTF">2018-07-16T12:40:00Z</dcterms:created>
  <dcterms:modified xsi:type="dcterms:W3CDTF">2018-07-16T12:52:00Z</dcterms:modified>
</cp:coreProperties>
</file>